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006F5C" w:rsidTr="00006F5C">
        <w:tc>
          <w:tcPr>
            <w:tcW w:w="9571" w:type="dxa"/>
            <w:gridSpan w:val="3"/>
          </w:tcPr>
          <w:p w:rsidR="00006F5C" w:rsidRPr="00695D90" w:rsidRDefault="00006F5C">
            <w:pPr>
              <w:rPr>
                <w:rFonts w:ascii="Times New Roman" w:hAnsi="Times New Roman" w:cs="Times New Roman"/>
                <w:b/>
              </w:rPr>
            </w:pPr>
            <w:r w:rsidRPr="00695D90">
              <w:rPr>
                <w:rFonts w:ascii="Times New Roman" w:hAnsi="Times New Roman" w:cs="Times New Roman"/>
                <w:b/>
              </w:rPr>
              <w:t>Б.3.9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какие сроки в помещениях категории А должна осуществляться проверка плотности фланцевых и резьбовых соединений газопроводов, арматуры и приборов мыльной эмульсией?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реже одного раза в месяц.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какие сроки должен проводиться капитальный ремонт ГРП и ГРУ?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сроки, установленные изготовителем.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каких из перечисленных случаях допускается продолжать работы, проводимые по наряду-допуску, на опасных производственных объектах?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Если изменился состав бригады.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каких местах допускается прокладка водородопроводов?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Прокладка водородопроводов во всех перечисленных местах не допускается.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каких местах осуществляется дозировка шихтовых материалов и смешивание их с алюминиевым порошком и селитрой во вновь строящихся и реконструируемых металлотермических цехах?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отдельных помещениях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каких помещениях предупреждающий и аварийный сигналы должны подаваться у входа вне помещения?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помещении с периодическим пребыванием персонала, где установлены датчики.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каких случаях запрещается газовая резка и сварка на действующих газопроводах?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газопроводах, находящихся под разрежением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каких случаях не допускается завалка лома в конвертер?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наличии в нем жидкого шлака.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каких случаях не допускается отключение системы охлаждения кристаллизатора?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 выгрузки слитка из камеры.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какой зоне не допускается нахождение людей?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зоне погрузки грейферными или магнитными кранами.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какой сталеплавильный агрегат завалка металлической стружки не допускается?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двухванный агрегат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каком из перечисленных случаев запрещено возобновлять подачу воды к любому из водоохлаждаемых компонентов печи "Аусмелт"?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Если температура этих компонентов превышает 150°C.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каком количестве экземпляров составляется акт-допуск подрядных организаций на опасный производственный объект горно-металлургической промышленности?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двух экземплярах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каком положении должны находиться баллоны со сжиженным газом во время работы?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вертикальном положении.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каком радиусе у мест выброса газовоздушной смеси в атмосферу должно быть приостановлено движение всех видов транспорта, запрещено применение открытого огня и производство сварочных работ в период продувки газопровода?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радиусе 50 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каком случае все технологическое оборудование должно продуваться инертным газом? Выберите 2 варианта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После остановки более чем на 2 часа, если оно в период остановки не находилось под избыточным давлением водорода., Перед пуском.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каком случае допускается использовать продувочные свечи газопроводов для выпуска в атмосферу избыточного газа?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аварийных случаях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каком случае допускается подача газа без поднесения запальника, факела или другого воспламеняющего средства к горелке газопровода?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Если температура кладки в разогретой зоне розжига факела превышает 800 °C.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каком случае допускается подача потребителям газа по обводной линии (байпасу) ГРП и ГРУ?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условии постоянного нахождения в ГРП или у ГРУ дежурного, регулирующего давление газа на выходе из ГРП или ГРУ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каком случае допускается режимную наладку газоиспользующего оборудования проводить не реже одного раза в четыре года?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стабильной работе газоиспользующего оборудования.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каком случае заправка мартеновских печей и двухванных сталеплавильных агрегатов не допускается?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открытом отверстии в площадке для спуска шлака.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каком случае при проектировании крюковых подвесок необходимо предусматривать стопорение гайки дополнительной фиксацией?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механизмом вращения крюка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каком случае проводится внеочередное обследование кожухов доменных печей и воздухонагревателей?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Во всех перечисленных случаях.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присутствии какого лица должна производиться присадка легковоспламеняющихся порошковых материалов, а также смесей на их основе в печь или ковш?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присутствии ответственного лица, назначенного распоряжением по цеху.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соответствии с каким документом работникам необходимо соблюдать требования безопасности при загрузке и выгрузке катализаторов и адсорбентов?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соответствии с технологическим регламентом.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соответствии с какой документацией должны производиться подготовка к пуску и пуск установок по производству водорода?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соответствии со всей перечисленной документацией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соответствии с требованиями какой документации должны производиться проектирование, монтаж и эксплуатация водородопроводов, а также вспомогательных трубопроводов обвязки участков комплекса получения и потребления водорода?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соответствии с требованиями всех перечисленных документов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течение какого времени выдерживают испытательное давление в трубопроводе при испытании на прочность, после чего снижают до рабочего давления, при котором производят тщательный осмотр сварных швов (испытание на плотность)?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течение 10 минут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течение какого времени должны подаваться звуковые и световые сигналы перед пуском в работу технического устройства, узлы которого или все устройство перемещаются в процессе работы?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10 с.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течение какого времени хранится журнал регистрации нарядов-допусков со дня внесения последней записи?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течение 6 месяцев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течение какого времени хранятся закрытые (подписанные) наряды-допуски на работы повышенной опасности?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течение одного месяца.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Где должен находиться работник при ручной подправке металла на ножницах?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Сбоку от ножниц.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Где должна производиться грануляция шлака?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специальных герметизированных установках или в грануляционных бассейнах за пределами цеха.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 xml:space="preserve">Где допускается размещение операторных </w:t>
            </w:r>
            <w:r w:rsidRPr="00695D90">
              <w:rPr>
                <w:rFonts w:ascii="Times New Roman" w:hAnsi="Times New Roman" w:cs="Times New Roman"/>
              </w:rPr>
              <w:lastRenderedPageBreak/>
              <w:t>помещений?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lastRenderedPageBreak/>
              <w:t xml:space="preserve">Размещение операторных помещений </w:t>
            </w:r>
            <w:r w:rsidRPr="00695D90">
              <w:rPr>
                <w:rFonts w:ascii="Times New Roman" w:hAnsi="Times New Roman" w:cs="Times New Roman"/>
              </w:rPr>
              <w:lastRenderedPageBreak/>
              <w:t>не допускается во всех перечисленных местах.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Где не допускается размещение операторных помещений?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производственных помещениях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 каких пор должна осуществляться продувка азотом перед пуском в работу установки по производству реформерного газа для производства металлизованного горячевосстановленного железа?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Пока на участке продувки кислорода будет не более 1% кислорода.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 какой минимальной температуры должна быть охлаждена печь "Аусмелт" для возобновления подачи охлаждающей жидкости при перегреве печи и неисправности водоохлаждающих элементов?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150°C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 какой температуры должны быть охлаждены системы оборотного водоснабжения установок придоменной грануляции шлака для производства работ по их ремонту?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выше 40°C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 розжига газопотребляющего агрегата чем должен быть продут газопровод перед коллектором?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Газом.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Из каких газов состоят промышленные газы объектов металлургии, возникающие (используемые) в процессе металлургического производства?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Из всех перечисленных газов.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Из каких материалов выполняются линии отбора кислорода на анализ?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Из коррозионно-стойкой стали или медных сплавов.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Из каких материалов должны быть выполнены здания литейных дворов и поддоменников?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Из огнестойких материалов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Из каких сплавов металлов запрещается установка арматуры на кислородопроводах?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Из сплавов титана.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должен быть подготовлен газоотводящий тракт конвертера к ремонту?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Должен быть надежно отключен от общих коллекторов и боровов.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должна производиться заливка чугуна в миксер?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центр окна равномерной струей с минимальной высоты.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должна производиться разделка сталевыпускного отверстия?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Должна производиться только при наличии под желобом ковшей, а в разливочном пролете - состава с изложницами.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должна производиться установка мульд на стеллажах?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Без свесов и перекосов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должна устраняться пробуксовка ленты конвейера?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Должна устраняться соответствующей натяжкой ленты натяжными устройствами после очистки барабанов и ленты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должны быть расположены пульты управления агрегатами?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безопасном месте и обеспечивать видимость агрегата и проводимых работ на площадке.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должны подготавливаться растворы кислот и щелочей?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Кислота и щелочь должны заливаться небольшой струей в холодную воду.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и кем должны проверяться состояние и исправность миксера?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Должны ежесменно проверяться миксеровым с записью результатов осмотра в журнале.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часто должен производиться осмотр трубопроводов кислорода?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реже одного раза в месяц.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 xml:space="preserve">Как часто должна проверяться плотность </w:t>
            </w:r>
            <w:r w:rsidRPr="00695D90">
              <w:rPr>
                <w:rFonts w:ascii="Times New Roman" w:hAnsi="Times New Roman" w:cs="Times New Roman"/>
              </w:rPr>
              <w:lastRenderedPageBreak/>
              <w:t>присоединения импульсных труб и резинотканевых рукавов к штуцерам газопроводов и контрольно-измерительных приборов, расположенных в помещениях?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lastRenderedPageBreak/>
              <w:t>Не реже одного раза в неделю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вне помещений?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реже одного раза в месяц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часто должна проводиться проверка правильности показаний приборов, перечень которых утверждается руководителем производства?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реже одного раза в 3 месяца.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часто должна производится нивелировка действующих газопроводов?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Один раз в 5 лет.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часто должна производиться нивелировка действующих газопроводов?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Один раз в 5 лет.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часто должна производиться проверка конденсатоотводчиков и пароспутников, обогревающих трубопроводы кислорода в зимнее время?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часто должна производиться проверка настройки отсечных и предохранительных клапанов?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реже одного раза в два месяца, а также после каждой ревизии и ремонта.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часто должна производиться проверка состояния механизма поворота конвертера?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Ежесменно.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часто должно проверяться исправное действие автоблокировки и сигнализации?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реже одного раза в месяц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часто должно проверяться состояние системы охлаждения печей?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Ежесменно.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часто должны производиться проверки приборов измерения уровня засыпи печи?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реже двух раз в месяц.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часто должны проходить поверку контрольно-измерительные приборы в процессе эксплуатации?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реже одного раза в год.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часто комиссионно должно проверяться техническое состояние воздухонагревателей и их арматура?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реже одного раза в месяц.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часто цапфы ковшей должны проверяться методом неразрушающего контроля?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реже одного раза в год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Какая должна быть минимальная высота забора по периметру территории всего комплекса производства водорода?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2 м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Какая должна быть температура в помещениях в холодное время года, там, где осуществляются мокрые производственные процессы?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ниже 16 °C.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Какая допускается максимальная погрешность (точность измерения) газоанализаторов водорода?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+/- 0,2 % об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Какая допускается максимальная температура газа в газопроводах в случае подачи в них пара для пропарки, продувки и отогрева?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85 °С.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Какая допускается предельная температура колошникового газа в случае задержки загрузки печи?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должна превышать 500 °С.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Какая объемная доля водорода в техническом аргоне, поступающем на очистку в ВРУ?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должна превышать 2,5 %.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Какая продолжительность пневматических испытаний установлена Правилами безопасности процессов получения или применения металлов после проведения плановых или аварийных остановок водородопроводов?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1 час.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Какая устанавливается продолжительность периодических испытаний на герметичность для газопроводов, а также испытаний после ремонта, связанного со сваркой и разборкой газопровода?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4 часов.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Какая установлена продолжительность дополнительных испытаний на герметичность для вновь сооружаемых газопроводов?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24 часов.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виды работ должны выполняться не реже одного раза в 6 месяцев при эксплуатации ГРП и ГРУ?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Техническое обслуживание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действия должны быть выполнены при утрате наряда-допуска на работы повышенной опасности?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Работы должны быть прекращены. На продолжение работ должен быть оформлен новый наряд-допуск, и допуск к работе произведен заново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действия должны быть произведены перед продувкой газопровода? Выберите правильный вариант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 перечисленные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действия предпринимаются при необходимости ведения работ после истечения срока действия акта-допуска подрядных организаций на опасный производственный объект горно-металлургической промышленности?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Составляется новый акт-допуск на следующий срок.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из перечисленных видов работ не должны выполняться при техническом обслуживании технологического оборудования ГРП и ГРУ? Выберите 2 варианта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Восстановление окраски шкафов пунктов редуцирования газа., Разборка подвижных элементов запорной арматуры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из перечисленных ограждающих конструкций не относятся к легкосбрасываемым?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Окна с обычным оконным стеклом толщиной 4 мм и площадью 0,7 м².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из перечисленных требований к акту-допуску подрядных организаций на опасный производственный объект горно-металлургической промышленности указаны неверно?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Акт-допуск должен подписываться только представителями эксплуатирующей организации (заказчика).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из перечисленных требований к наряду-допуску на работы повышенной опасности указаны неверно? Выберите два правильных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Работники бригады имеют право возвращаться после обеденного перерыва на рабочее место без производителя (руководителя) работ., После окончания работы наряд-допуск остается у производителя (руководителя) работ.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из перечисленных требований при ведении работ на объектах производства водорода указаны неверно?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Входить на объекты с производством и обращением водорода необходимо в обуви с железными набойками, а также в одежде, способной проводить заряды статического электричества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мероприятия должны быть выполнены при прогаре водоохлаждаемых элементов печи и попадании воды в зону плавления печи?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Печь должна быть немедленно отключена.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мероприятия должны быть выполнены при уходе металла из тигля?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Печь должна быть отключена, и жидкий металл слит в изложницу.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независимые технологические линии должны иметь в своем составе установки придоменной грануляции шлака? Выберите два варианта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Рабочую., Резервную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производственные помещения должны быть оборудованы системами связи и сигнализации? Выберите правильный вариант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 перечисленные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работы производятся на ОПО горно-металлургических производств? Выберите правильный вариант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 перечисленные.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ручки должен иметь металлический инструмент, применяемый при обслуживании индукционных печей?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Электроизолированные ручки.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системы должны быть проверены в обязательном порядке перед началом пуска установок получения водорода? Выберите правильный вариант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 перечисленные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сроки проведения ревизии газопроводов должны быть при скорости коррозии более 0,5 мм/г?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реже одного раза в год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безопасности при электролитическом производстве и рафинировании алюминия указаны неверно?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Рельсы напольных машин для обслуживания электролизеров должны иметь электроизоляционные вставки между соседними в ряду электролизерами. Сопротивление изоляции вставок должно быть не менее 500 кОм.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для предотвращения взрывоопасных концентраций под кровлей помещения диссоциаторов и компрессорной водорода указаны неверно?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 перечисленные требования указаны верно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из перечисленных должны предусматриваться для насосов и компрессоров (группы насосов и компрессоров), перемещающих горючие продукты? Выберите правильный вариант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 перечисленные.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к аварийной системе вентиляции в компрессорном помещении при получении водорода методом диссоциации аммиака указаны неверно?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Аварийная система вентиляции должна включаться в работу автоматически при наличии в помещении газов, достигших 2,4 % содержания водорода в воздухе помещения.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к вентиляции помещения, где возможно выделение водорода, указаны верно? Выберите 2 варианта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Помещения оборудуются естественной вытяжной вентиляцией из верхней зоны через дефлекторы в объеме не менее однократного в час., При обосновании допускается устройство механической приточно-вытяжной общеобменной вентиляции с кратностью воздухообмена не менее 6 в час. В этом случае должна быть предусмотрена аварийная вентиляция с кратностью не менее 8 в час.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к компрессорным установкам указаны верно? Выберите правильный вариант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 перечисленные требования указаны верно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к компрессорным установкам указаны неверно?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Двери и окна помещения, где расположены компрессорные установки, должны открываться внутрь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к монтажу и эксплуатации водородопроводов указаны неверно?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 перечисленные требования указаны верно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к пневматическим КИПиА указаны неверно?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 перечисленные требования указаны верно.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к помещению операторной указаны верно? Выберите правильный вариант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 перечисленные требования указаны верно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к производственным помещениям, оборудованию участков приготовления травильных растворов и травления металла указаны неверно?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Вентиляционные системы, состояние ванн травления ежеднедельно должны проверяться на работоспособность.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к процессу получения водорода и диссоциированного аммиака указаны неверно?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Аппаратура автоматического регулирования, контроля и сигнализации должна быть установлена на пульте управления, расположенном в отдельном помещении категории пожарной опасности Г.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к размещению запорной арматуры на водородопроводах указаны верно? Выберите правильный вариант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Ручной привод арматуры должен располагаться на высоте не более 1,8 м от уровня площадки или пола помещения.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к ресиверам для водорода (сосудам) указаны неверно?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ресиверах должны быть поясняющие надписи: "Водород! Не влезай! Убьет!"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предъявляются к корзинам, загружаемым в щелочные ванны?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Должны быть не влажные.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предъявляются к предохранительным решеткам бункера?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Должны быть оборудованы предохранительными решетками с ячейками размером не более 300х300 мм.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предъявляются к устройству и эксплуатации печей для обжига шихтовых материалов и концентратов?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Запрещается эксплуатация печей при остаточном разрежении ниже величины, указанной в технологической инструкции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ведению взрывных работ, хранению, транспортированию взрывчатых материалов и эксплуатации броневых ям?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Работы должны производиться в соответствии с технологической инструкцией, учитывающей требования правил безопасности при взрывных работах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выгрузке шихтовых материалов на рудном дворе?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Выгрузка должна быть механизирована.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диаметру лазов пылеуловителей?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Диаметр не менее 600 мм.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загружаемым в печи руде, ферросплавам и другим материалам?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Должны быть предварительно просушены или прокалены.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инструментам и приспособлениям, используемым во взрывопожароопасных зонах и помещениях?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должны давать искры при работе с ними.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 xml:space="preserve">Какие требования установлены к инструментам, приспособлениям и оснастке, используемым для ведения технологии или обслуживания </w:t>
            </w:r>
            <w:r w:rsidRPr="00695D90">
              <w:rPr>
                <w:rFonts w:ascii="Times New Roman" w:hAnsi="Times New Roman" w:cs="Times New Roman"/>
              </w:rPr>
              <w:lastRenderedPageBreak/>
              <w:t>оборудования?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lastRenderedPageBreak/>
              <w:t>Должны применяться по назначению и соответствовать требованиям безопасности при работе с ними.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кабине завалочной машины?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Должна быть теплоизолированной и защищать машиниста от возможных брызг металла и шлака.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конструкции клапанов, перекрывающих поступление газа к горелкам?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Конструкция должна обеспечивать плотное перекрытие газопровода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конусным и бесконусным засыпным аппаратам?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Засыпные аппараты должны быть герметичными и рассчитаны на рабочее давление газа под колошником.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месту расстановки ковшей, предназначенных для расплава металла?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Должны расставляться на горизонтальных площадках в соответствии с проектом и учетом технологии производства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оборудованию производственных помещений, в которых возможны воспламенения одежды или химические ожоги?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Должны быть установлены фонтанчики питьевой воды, краны, раковины, ванны самопомощи или аварийные души.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оснащению колошниковой площадки?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Должна быть освещена в вечернее и ночное время и ограждена перилами высотой не менее 1,1 м со сплошной зашивкой стальными листами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подвешиванию скипов?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Скипы должны подвешиваться не менее чем на двух канатах, имеющих шестикратный запас прочности каждый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проведению ремонтных работ внутри нагретых технических устройств?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Проведение ремонтных работ разрешается после проветривания и снижения температуры воздуха в них до 40 °С.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проверке и испытанию приборов во взрывопожароопасных и пожароопасных помещениях?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Должны производиться в условиях, исключающих искрообразование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процессу сливания расплава металла из ковшей и миксеров? Выберите правильный вариант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 перечисленные требования.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раздеванию слитков с помощью напольных машин или кранов?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Необходимо осуществлять только после полного затвердевания слитков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расположению КИПиА?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Приборы должны устанавливаться в удобных и безопасных местах для наблюдения и регулирования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системам освещения во взрывоопасных помещениях?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Должны предусматриваться системы освещения во взрывобезопасном исполнении.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скорости движения железнодорожного транспорта на шлаковом дворе?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Скорость не должна превышать 5 км/ч.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сливу шлака в шлаковую яму?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Должен производиться равномерной струей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состоянию вакуум-ковшей, тиглей, коробов, кристаллизаторов, изложниц и других емкостей для расплава перед заливкой в них расплава в электролитическом производстве магния?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Должны быть очищены от мусора.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срокам осмотра баков (емкостей) для смазочных материалов и баков для варки смолы и к осмотру и чистке смотровых люков и вытяжных труб баков для варки смолы?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Осмотр должен производиться не реже одного раза в год, а осмотр и чистка смотровых люков и вытяжных труб баков для варки смолы - ежедневно.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сцепке и расцепке сталевозной тележки?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Должны быть дистанционными.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укладке слитков?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Укладка должна производиться на специальные стеллажи, исключающие раскатывание слитков.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управлению стопорами и шиберными затворами ковшей?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Управление должно быть дистанционным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установке расходных баков с мазутом?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Должны быть установлены на расстоянии не менее 5 м от печей и должны быть защищены специальными экранами от нагревания теплоизлучением.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фурмам для продувки жидкого металла газами?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Должны быть просушены и подогреты в специальной печи до температуры, регламентированной технологическими инструкциями.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требования установлены к хранению стержней, шаров, футеровки, запасных деталей и приспособлений?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Должно быть предусмотрено в специально выделенных местах на стеллажах или в таре.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устройства должны быть установлены на нагнетательном газопроводе для отключения компрессора от коллектора высокого давления? Выберите правильный вариант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 перечисленные устройства.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Какие шпалы должны применяться на железнодорожных путях шлакового отвала?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Огнестойкие шпалы.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Каким газом должны продуваться перед пуском и после остановки установки по производству водорода?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Азотом.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Каким гидравлическим давлением должны быть испытаны на прочность и плотность трубки индуктора?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Давлением, превышающем рабочее давление охлаждающей воды не менее чем в 1,5 раза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Каким гидравлическим давлением должны испытываться на прочность и плотность трубки системы охлаждения индуктора?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1,5 величины рабочего давления охлаждающей воды.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Каким давлением производится дополнительное испытание на герметичность межцеховых и внутрицеховых газопроводов?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Давлением, равным рабочему.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Каким документом определяется максимальная величина давления газа (аргона), необходимая для открывания донных продувочных фурм и ковшевых пробок?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Технологической инструкцией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Каким должно быть минимально допустимое давление газа непосредственно перед потребителем (после регулирующих приборов)?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0,5 кПа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Каким должно быть расстояние от устройства забора воздуха и камер всасывания работающих воздушных компрессоров ВРУ при выполнении ремонтных работ, работ по газовой сварке и резке металла, чтобы для их выполнения было необходимо наличие письменного разрешения руководителя производства (цеха) и наряда-</w:t>
            </w:r>
            <w:r w:rsidRPr="00695D90">
              <w:rPr>
                <w:rFonts w:ascii="Times New Roman" w:hAnsi="Times New Roman" w:cs="Times New Roman"/>
              </w:rPr>
              <w:lastRenderedPageBreak/>
              <w:t>допуска?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lastRenderedPageBreak/>
              <w:t>Менее 100 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Каким инструментом выполняется взятие проб жидкого чугуна на химический анализ?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Просушенным и подогретым инструментом.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Каким образом должен проводиться отогрев трубопроводной арматуры?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Горячим воздухом, паром или горячей водой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Каким образом не допускается определять утечки газов из соединений?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помощью открытого пламени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Каким составом должны выполняться газоопасные работы I и II группы газоопасности с образованием взрывопожароопасных смесей?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двух человек под наблюдением газоспасателя или члена ДГСД.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Какими средствами пожаротушения должны быть оборудованы помещения где хранится карбид кальция?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Порошковые огнетушители, сухой песок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Каков допустимый износ цапф ковшей во всех измерениях?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должен превышать 10 % первоначальных размеров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Каков порядок приготовления растворов серной кислоты?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приготовлении растворов серной кислоты сначала необходимо заливать воду, а затем кислоту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Каков предельно допустимый износ цапф конвертера во всех измерениях в случае применения подшипников скольжения?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должен превышать 10 % их первоначальных размеров.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Каково минимально допустимое давление газа непосредственно перед потребителем (после регулирующих органов)?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0,5 кПа.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Каково предельно допустимое содержание масла в кислороде, поступающем в компрессор?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должно превышать 0,02 мг/м³.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действие должно быть осуществлено в первую очередь при зажигании ручной горелки или резака?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Должен быть немного приоткрыт вентиль кислорода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должно быть давление во всасывающих коммуникациях компрессоров, сжимающих ПРВ?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Должно быть не ниже 0,5 кПа (50 мм вод.ст.).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должно быть расстояние между ресиверами одного газа?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1,5 м в свету.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должно быть содержание кислорода в воздухе помещения наполнения баллонов?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объемной доле кислорода в воздухе не менее 19 % и не более 23 %.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допускается содержание кислорода в инертном газе, предназначенном для продувки водородной системы?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более 1 %.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из перечисленных действий допускается при эксплуатации оборудования для газопламенной обработки металлов? Выберите правильный вариант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Направлять пламя горелки (резака) в сторону, противоположную источнику газоснабжения, при работе.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из перечисленных требований к воздухонагревателям в доменном производстве указано неверно?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Площадки со стороны щели должны ограждаться сплошной отбортовкой на высоту не менее 0,5 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из перечисленных требований к манометрам, используемым при проведении испытаний газопроводов и газовых установок, указано 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Шкала на номинальное давление не менее 4/3 и не более 5/3 от величины измеряемого.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из перечисленных требований к отводу шлакового желоба на резервную линию установки придоменной грануляции шлака указано 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Должен быть перекрыт отсечным устройством и на длине не менее 1 м засыпан песком на 100 мм выше бортов желоба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из перечисленных требований к применению жетон-бирочной системы указано неверно?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 xml:space="preserve">Жетон-бирочная система предусматривает применение бирки при эксплуатации только тех ТУ, </w:t>
            </w:r>
            <w:r w:rsidRPr="00695D90">
              <w:rPr>
                <w:rFonts w:ascii="Times New Roman" w:hAnsi="Times New Roman" w:cs="Times New Roman"/>
              </w:rPr>
              <w:lastRenderedPageBreak/>
              <w:t>которые оборудованы замками-выключателями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из перечисленных требований к установке по производству реформерного газа указано неверно?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Продувка воздухом трубопроводов с водой, соединенных с газовыми системами и агрегатами, допускается по решению ответственного за безопасное производство работ.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из перечисленных требований при производстве глинозема указано неверно?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Допускается открывание люков на топках и газораспределительных камерах во время работы печей "кипящего слоя" в присутствии наблюдающего.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из перечисленных требований при эксплуатации взрывопожароопасных объектов указано неверно?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помещениях категории A хранение обтирочных и смазочных материалов не допускается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из перечисленных требований при эксплуатации газового оборудования газопотребляющих агрегатов указано 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Для агрегатов, оборудованных инжекционными горелками, установка быстродействующих отсекающих клапанов не требуется, на них должны устанавливаться сигнализаторы падения давления газа.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испытательное давление должно приниматься для участка газопровода чистого газа от дроссельной группы до листовой задвижки, где P2 - расчетное избыточное давление (по проекту) газовой среды на участке, МПа?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1,25P2, но не менее 0,05 МПа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количество баллонов с эталонными и поверочными газовыми смесями разрешается хранить в помещении хроматографии?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более двух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количество выходов должен иметь поддоменник, не считая выхода на литейный двор?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чем два выхода.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количество производителей (руководителей) работ назначаются на все время действия наряда-допуска на работы повышенной опасности при производстве работ в несколько смен?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Несколько производителей (руководителей) работ в соответствии с количеством смен.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минимальное количество выходов допускается в помещении операторной при площади свыше 150 м²?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Два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минимальное количество выходов допускается в помещении операторной, расположенном на первом этаже?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Один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минимальное остаточное давление должны иметь баллоны, подготовленные для наполнения водородом?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0,05 МПа.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требование к устройству внутренних производственных помещений, находящихся на производственной площадке, включающей технологию с расплавами металлов, имеющей опасность аварии или травмирования работников, указано неверно?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Помещения пультов управления должны иметь вытяжную вентиляцию.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требование установлено к устройству выходных отверстий продувочных свечей на доменных печах?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Должно быть выше верхних площадок колошника не менее чем на 4 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Какое устанавливается минимальное расстояние от испытываемого газопровода большого диаметра, расположенных вне помещений, до границ охраняемой зоны во время проведения пневматических испытаний на прочность?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50 м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Какой должен быть общий объем инертного газа для нужд продувки водородной системы?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4 кратного объема системы.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Какой должна быть объемная доля кислорода в воздухе производственных помещений производства ПРВ?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19 % и не более 23 %.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Какой должна быть ширина свободного прохода между щитом управления вентилями и ближайшими стенами наполнительной?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0,8 м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Какой допускается максимальный подъем температуры газа в газопроводах?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85°C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Какой запас прочности должны иметь канаты для подвески и подъема контргрузов?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Восьмикратный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Какой запас прочности должны иметь цапфы ковшей, предназначенных для расплава металла?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восьмикратного запаса прочности.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Какой напорный бак должен быть установлен в печи "Аусмелт" на случай отключения электроснабжения?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Обеспечивающий подачу воды в течение 15 минут с момента отказа системы циркуляционного водяного охлаждения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Какой порядок действий персонала при пожаре на установке получения водорода указан верно?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1. Вызвать пожарную команду; 2. Перекрыть подачу технологических газов на установку; 3. Снизить давление и выпустить водород в факельную систему для утилизации либо в обоснованных проектом случае в атмосферу.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Какой предел огнестойкости должен быть у стен, разделяющих взрывоопасные помещения на водородных станциях?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2,5 часа.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Какой срок должны храниться данные самопишущих приборов?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3 месяцев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Какой стаж работы в газовом хозяйстве должны иметь лица, назначаемые ответственными руководителями и ответственными исполнителями газоопасных работ?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одного года.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Какой технической документацией должен быть оснащен каждый компрессорный агрегат или установка, или группа однородных компрессорных установок?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Всей перечисленной документацией.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Какой установлен порядок хранения обтирочных материалов?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чистых металлических ящиках с крышками.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Какому гидравлическому испытанию должны подвергаться водоохлаждаемые элементы печи "Аусмелт" перед их установкой?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1,5 величины рабочего давления охлаждающей жидкости.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Какому давлению гидравлического испытания должны подвергаться водоохлаждаемые элементы печей перед их установкой?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1,5 величины рабочего давления охлаждающей воды.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Какому классу должна соответствовать герметичность арматуры с металлическим уплотнением в затворе, применяемая для установки на трубопроводах водорода?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Классу B.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 xml:space="preserve">Какому классу должна соответствовать </w:t>
            </w:r>
            <w:r w:rsidRPr="00695D90">
              <w:rPr>
                <w:rFonts w:ascii="Times New Roman" w:hAnsi="Times New Roman" w:cs="Times New Roman"/>
              </w:rPr>
              <w:lastRenderedPageBreak/>
              <w:t>герметичность затвора запорной арматуры со средой водорода?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lastRenderedPageBreak/>
              <w:t>Классу 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Какую арматуру не допускается применять на водородопроводах?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Из серого чугуна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Кем могут проводиться работы повышенной опасности на опасных производственных объектах горно-металлургической промышленности?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Как работниками эксплуатирующей организации, так и работниками подрядных организаций.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Кем производится испытание газопроводов и газовых установок после окончания строительно-монтажных и сварочных работ (включая ремонтные работы)?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Строительно-монтажной организацией.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Когда могут производиться ремонтные работы с открытым огнем в помещении с обращением водорода водородной станции?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ранее чем через 4 часа после отключения установки, проведения анализа воздуха на отсутствие водорода и при соблюдении мер безопасности при огневых работах.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Кто из перечисленных лиц не должен входить в состав постоянно действующей комиссии для проведения осмотров объектов газового хозяйства?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Главный инженер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Кто определяет (назначает) работников, выполняющих мероприятия по безопасности труда, указанных в наряде-допуске (ответственных исполнителей)?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Выдающий наряд-допуск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Кто осуществляет выбор типа быстродействующего отсекающего клапана на подводе газа к каждому агрегату с дутьевыми горелками?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Организация, проектирующая систему автоматики печи.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Кто утверждает инструкцию по перекачке сероуглерода из транспортной емкости в емкость хранения?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Главный инженер предприятия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Куда должны заноситься записи о проведении технического обслуживания, выявленных дефектах и нарушениях газопроводов?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эксплуатационный журнал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какие группы подразделяются газоопасные места на опасных производственных объектах горно-металлургической промышленности?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I и II группы газоопасности.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каких аппаратах, заполненных водородом, допускается производство ремонтных работ?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Производство ремонтных работ не допускается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каких минимальных расстояниях (по горизонтали) до групповых газобаллонных установок допускаются работы по газовой резке, сварке и другим видам газопламенной обработки металлов, а также применение открытого огня от других источников?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10 м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каких минимальных расстояниях (по горизонтали) до отдельных баллонов с кислородом и горючими газами допускаются работы по газовой резке, сварке и другим видам газопламенной обработки металлов, а также применение открытого огня от других источников?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5 м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 xml:space="preserve">На какой высоте от пола должны быть расположены окна в помещениях отделений наполненных баллонов, наполнительных и </w:t>
            </w:r>
            <w:r w:rsidRPr="00695D90">
              <w:rPr>
                <w:rFonts w:ascii="Times New Roman" w:hAnsi="Times New Roman" w:cs="Times New Roman"/>
              </w:rPr>
              <w:lastRenderedPageBreak/>
              <w:t>разрядных рамп?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lastRenderedPageBreak/>
              <w:t>Не менее 1,5 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какой максимальный срок выдается наряд-допуск на работы повышенной опасности?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30 календарных дней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какой ступени сжатия водородные компрессоры должны иметь предохранительные клапаны?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всех ступенях.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каком расстоянии не допускается производство работ на путях от стоящих под наливом ковшей?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расстоянии ближе 15 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каком расстоянии от бровки отвала должна располагаться ось пути для шлака на отвале?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1,4 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каком расстоянии от кантуемых ковшей должен размещаться пульт управления на шлаковом отвале?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расстоянии не менее 10 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какую величину с возвышением внешнего рельса со стороны слива по отношению к другому должны укладываться пути для шлака на отвале?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более 150 мм.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что должен проверяться выполненный сварной шов после врезки в действующий газопровод?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плотность.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что должна быть проверена система пневмотранспорта перед вводом в эксплуатацию?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плотность под рабочим давлением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От чего должны быть защищены составные части производственного оборудования, в том числе энергетические трубопроводы, рукава подачи природного газа, кислорода, мазута, воздуха, масла, воды, троллеи для питания электрического оборудования тележек, перевозящих расплавы металлов, и электрические кабели?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От всего перечисленного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Подача шихты с какой влажностью запрещается в печь "Аусмелт"?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Более 8% по массе.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После выполнения каких мероприятий должна производиться заливка чугуна в печь?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Только после полного закрытия сталевыпускного отверстия, установки сталевыпускного желоба и шлаковых ковшей.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После выполнения каких мероприятий разрешается производить работы на своде мартеновской печи?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Только после выпуска плавки и до заливки чугуна в печь.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После установления каких показателей температуры разрешается проводить ремонтные работы внутри нагретых технических устройств, а также низкотемпературных технических устройств?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После снижения температуры воздуха до 40 °С и проветривания, а низкотемпературных технических устройств - после отогрева до положительных температур (20 °С) и проветривания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После чего должны производиться работы по ремонту пылевыпускного клапана?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После установки листовой заглушки над пылевыпускным клапаном с соблюдением мер безопасности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После чего разрешается производить слив расплава в ковши, вышедшие из ремонта?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Только после тщательного их просушивания и разогрева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каких показателях газа разрешено применять жидкостные манометры?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давлении до 0,03 МПа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каких условиях должны производиться все работы по подготовке плавки?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Только при отключенной печи (установке).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каких условиях допускается перенос сроков проведения капитальных ремонтов основного технологического оборудования?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наличии положительного заключения экспертного обследования.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каких условиях запрещается эксплуатация плавильных агрегатов?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разгерметизации системы водяного охлаждения этих агрегатов.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каких условиях осуществляется пользование механизмами передвижения ковшей?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Только при исправной звуковой и световой сигнализации.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какой предельной температуре кислорода после регулятора давления на линии регулирования прекращается его подача?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повышении более 100 °С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какой скорости коррозии срок проведения ревизии газопроводов должен быть не реже одного раза в 2 года?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0,1 - 0,5 мм/г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какой скорости падения давления за время дополнительного пневматического испытания на герметичность межцеховых газопроводов (для трубопроводов внутренним диаметром до 250 мм включительно) результаты признаются удовлетворительными?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более 0,2% в час.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какой скорости падения давления за время дополнительного пневматического испытания на герметичность внутрицеховых газопроводов (для трубопроводов внутренним диаметром до 250 мм включительно) результаты признаются удовлетворительными?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более 0,1% в час.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какой температуре возможно вскрытие реакторов каталитического гидрирования?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После остывания их до температуры 40 °С.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какой чистоте водорода должен производиться пуск компрессора для наполнения баллонов?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99,7 %.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каком давлении должен срабатывать предохранительный клапан вакуумной камеры печи?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давлении 0,01 МПа (0,1 кгс/см²).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каком давлении должен срабатывать предохранительный клапана вакуумной камеры печи?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давлении 0,01 МПа (0,1 кгс/см²).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каком давлении должна производиться настройка срабатывания отсекающих клапанов КРП?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давлении на 15 % более расчетного и температуре 100 °С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каком давлении должна производиться настройка срабатывания предохранительно-запорных клапанов при их наличии в ГРП (ГРУ)?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На 15% больше расчетного.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каком избыточном давлении газа в газопроводах разрешается производить электросварочные работы на газопроводах при ремонтах?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более 0,3 кПа.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каком содержании водорода в воздухе производственного помещения по сигналу от автоматического газоанализатора технологическое оборудование этого помещения должно быть остановлено?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Выше 25 % нижнего предела взрываемости (1 % об.).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каком содержании газов должна срабатывать световая и звуковая сигнализации, установленные с автоматическими газоанализаторами в помещениях категории А, где обращается водород?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содержании водорода в воздухе помещения не более 10 % нижнего предела взрываемости (0,4 % об.), кислорода менее 19 % и более 23 %, угарного газа более 20 мг/м³, метана не более 10 % нижнего предела взрываемости.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 xml:space="preserve">При каком содержании кислорода в </w:t>
            </w:r>
            <w:r w:rsidRPr="00695D90">
              <w:rPr>
                <w:rFonts w:ascii="Times New Roman" w:hAnsi="Times New Roman" w:cs="Times New Roman"/>
              </w:rPr>
              <w:lastRenderedPageBreak/>
              <w:t>колошниковом газе закрытых рудовосстановительных печей печь немедленно отключается?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lastRenderedPageBreak/>
              <w:t>При увеличении до 2 %.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наличии каких дефектов ковшей их эксплуатация не допускается?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При наличии хотя бы одного из перечисленных.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Разрешено ли использовать продувочные свечи для выпуска в атмосферу избыточного газа?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Только в аварийных случаях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каким минимальным количеством независимых источников электроснабжения должно быть выполнено электропитание оборудования производства водорода?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двумя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какой периодичностью должен производиться осмотр газопроводов, газовых установок и газового оборудования комиссией на производстве?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реже двух раз в год.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какой периодичностью должен производиться текущий ремонт оборудования с разборкой регуляторов давления, предохранительных клапанов и фильтров ГРП и ГРУ, если в паспортах заводов-изготовителей на это оборудование не установлены другие сроки обслуживания?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одного раза в год.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какой периодичностью должна проверяться герметичность сводов и стен регенераторов, работающих с подогревом газа в них?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Ежесменно.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какой периодичностью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 помещениях, и вне помещений?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реже одного раза в неделю и не реже одного раза в месяц соответственно.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какой периодичностью должна производиться проверка технического состояния вентиляционных каналов в зданиях (помещениях) с установленным газоиспользующим оборудованием и пылеуборка и дезинфекция вентиляционных каналов?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реже двух раз в год и не реже одного раза в три года соответственно.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какой периодичностью должна производиться ревизия с разборкой регулятора давления, предохранительных клапанов, фильтров газопроводов, газовых установок и газового оборудования?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одного раза в год.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какой периодичностью должна производиться режимная наладка газоиспользующего оборудования?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реже одного раза в три года.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какой периодичностью должны проводиться испытания на плотность и прочность горячих участков (с температурой 200 - 400 °C) водородопроводов, работающих под давлением до 15,0 МПа (150 кгс/см²)?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Один раз в 5 лет.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какой периодичностью должны проводиться испытания на плотность и прочность холодных участков (с температурой до 200 °C) водородопроводов, работающих под давлением до 15,0 МПа (150 кгс/см²)?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Один раз в 5 лет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 xml:space="preserve">С какой периодичностью должны производиться замеры аэродинамического сопротивления </w:t>
            </w:r>
            <w:r w:rsidRPr="00695D90">
              <w:rPr>
                <w:rFonts w:ascii="Times New Roman" w:hAnsi="Times New Roman" w:cs="Times New Roman"/>
              </w:rPr>
              <w:lastRenderedPageBreak/>
              <w:t>насадки воздухонагревателей?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какой периодичностью должны производиться замеры температуры кожухов воздухонагревателя?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Систематически (не реже одного раза в месяц).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какой периодичностью должны производиться проверка технического состояния промышленных дымоотводящих устройств (газоходов газоиспользующего оборудования, дымоходов и дымовых труб) и их прочистка?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реже двух раз в год.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какой периодичностью на предприятиях проводится ревизия газопроводов при скорости коррозии до 0,1 мм/г?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Один раз в 4 года.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какой периодичностью на предприятиях проводится ревизия газопроводов при скорости коррозии 0,1 - 0,5 мм/г?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Один раз в 2 года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какой периодичностью на предприятиях проводится ревизия газопроводов при скорости коррозии более 0,5 мм/г?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Один раз в год.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какой периодичностью оператору установки необходимо производить анализ на содержание аммиака в помещении диссоциаторов методами и приборами, установленными в технологическом регламенте (технологической инструкции)?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реже одного раза в смену.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какой периодичностью следует очищать фильтры?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 первый раз - через 10 суток после ввода в эксплуатацию, далее - через каждые 6 месяцев.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какой периодичностью следует проверять состояние адсорбента в адсорбционных блоках осушки?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кем согласовывается инструкция, определяющая порядок подготовки и безопасного проведения газоопасных работ на опасных производственных объектах горно-металлургической промышленности? Выберите два правильных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ГСС., Со службой производственного контроля.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кем согласовывается перечень работ повышенной опасности на опасных производственных объектах горно-металлургической промышленности?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Со службой производственного контроля или с лицом, ответственным за осуществление производственного контроля.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кем согласовывается план организации и проведения газоопасной работы?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Со всеми перечисленными.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помощью каких устройств должно производиться удаление пыли из изложниц?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помощью пылеотсасывающих устройств.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 учетом какой минимальной скорости движения воздуха проектируются открытые проемы укрытия потенциально опасного оборудования?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1,5 м/с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Сколько суток после наполнения должны выдерживаться баллоны с криптоноксеноновой смесью и криптоном в наполнительной комнате или складе баллонов?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14 суток.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Стальными листами какой толщины должны отделяться от рабочей зоны баллоны с водородом при их горизонтальном расположении и размещении внутри помещения?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менее 16 мм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 xml:space="preserve">У кого должен находиться агрегатный (ремонтный) журнал на отдельных объектах </w:t>
            </w:r>
            <w:r w:rsidRPr="00695D90">
              <w:rPr>
                <w:rFonts w:ascii="Times New Roman" w:hAnsi="Times New Roman" w:cs="Times New Roman"/>
              </w:rPr>
              <w:lastRenderedPageBreak/>
              <w:t>газового цеха, а также в цехах, в составе которых имеются объекты газового хозяйства?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lastRenderedPageBreak/>
              <w:t xml:space="preserve">У работника, ответственного за техническое состояние данного </w:t>
            </w:r>
            <w:r w:rsidRPr="00695D90">
              <w:rPr>
                <w:rFonts w:ascii="Times New Roman" w:hAnsi="Times New Roman" w:cs="Times New Roman"/>
              </w:rPr>
              <w:lastRenderedPageBreak/>
              <w:t>объекта газового хозяйства.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 должен быть покрыт пол пульта управления электронно-лучевой печью?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Электроизолирующим материалом, на который должно быть нанесено клеймо испытания.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 должен быть покрыт пол рабочей площадки возле электропечи?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Электроизолирующим настилом.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 должна быть продута горелка перед включением и подачей газа?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Кислородом.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 должна обеспечиваться безопасность производственных процессов нанесения металлопокрытий?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Всем перечисленным.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 должна производиться продувка импульсных газовых проводок?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Всем перечисленным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 должны быть защищены опорные колонны печи здания литейного двора и поддоменника от возможного воздействия чугуна и шлака?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Должны быть защищены огнеупорным материалом.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 должны быть оборудованы ванны с кислотой для травления оборудования?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Местными отсосами.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 должны быть оборудованы места пересечения железнодорожных путей для подачи составов ковшей с жидким чугуном с путями для подачи шихтовых материалов?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Должны быть оборудованы автоматической сигнализацией.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 должны быть оборудованы шлаковозы?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Механизмами кантования (поворота) чаши с электрическим приводом и дистанционным управлением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 должны быть ограждены грануляционные бассейны?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Перилами высотой не менее 1,1 м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 должны быть оснащены доменные печи?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Автоматизированной системой контроля, управления и диагностики технологического процесса.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 должны быть перекрыты приемные бункера грануляционных установок?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Предохранительными решетками с ячейками не более 200х200 мм.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 должны защищаться стальные канаты и цепи грузоподъемных устройств, предназначенные для перемещения ковшей с расплавленным металлом, а также траверсы самих ковшей?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Должны защищаться кожухами от воздействия лучистого тепла.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 допускается тушить пламя при возгорании водорода? Выберите два варианта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Песком., Кошмой.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 обеспечивается противоаварийная автоматическая защита топочного пространства нагревательных печей?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Всем перечисленным.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 проводится комплексное испытание (совместное испытание на прочность и герметичность) законченных строительством или реконструкцией наружных и внутренних (межцеховых и цеховых) газопроводов?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Воздухом.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Чему должны соответствовать параметры процесса эксплуатации и ремонта оборудования?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Всему перечисленному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Чему из перечисленного должны соответствовать средства автоматизации, производственной сигнализации и связи, блокировочные устройства? Выберите все правильные ответы.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Производственной документации., Требованиям Правил безопасности процессов получения или применения металлов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Чему подлежат производственные емкости (ковши, шлаковые чаши, совки, кюбели, тара, корзины) после изготовления или ремонта?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Проверке состояния.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Через какие помещения допускается прокладка водородопроводов?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Через производственные помещения, связанные с потреблением водорода.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Через какое время после ввода объекта в эксплуатацию должна проводиться первая выборочная ревизия водородопроводов на вновь осваиваемых производствах?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Не позднее чем через 4 года.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должна обеспечить система светозвуковой сигнализации?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Оповещение эксплуатационного персонала о пуске, остановке и нарушениях установленного режима работы технических устройств.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должно быть выполнено во время завалки материалов и подвалки шихты?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Должны быть реализованы мероприятия по безопасности работников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должно быть исключено в коммуникациях системы транспортирования взрывопожароопасных веществ и материалов?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Образование взрывоопасной среды.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должно быть предусмотрено автоматизированной системой управления процессом при получении водорода методом диссоциации аммиака? Выберите правильный вариант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 перечисленное.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должно быть предусмотрено при проектировании конвейеров для подачи материалов? Выберите правильный вариант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 перечисленное.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должно быть разработано для обеспечения безопасности при освоении новых производств, технологических процессов и технических устройств?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Временные инструкции, содержащие меры, направленные на безопасное ведение технологических процессов и безопасную эксплуатацию оборудования.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должно быть у каждого плавильного агрегата с выпуском металла через летку?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Должны быть две штанги длиной не менее 1,5 м и запасные пробки для закрывания леток.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должно быть установлено в здании подъемника?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Прямая телефонная (радио) связь с колошниковой площадкой и скиповой ямой.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должно в обязательном порядке производиться при категорировании зданий и помещений?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Расчет избыточного давления взрыва с учетом наиболее опасной модели аварийной ситуации.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должно иметься на шлаковом отвале?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Телефонная или радиосвязь с диспетчерской службой производства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должно исключаться при присадке раскислителей в ковш?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Повреждение стопорного устройства.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должно предусматриваться для обеспечения требуемых режимов эксплуатации установки по производству водорода? Выберите правильный вариант ответа.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 перечисленное.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должно регулярно производиться в корпусах обезвоживания шлама?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Гидросмыв шлама с рабочих площадок и строительных конструкций.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должно устраиваться над постановочными путями чугуновозных и шлаковозных ковшей в пределах литейного двора в целях исключения попадания атмосферных осадков в ковши?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Крыши или специальные навесы.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должны иметь закрома и ямы?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Со всех сторон должны иметь ограждение.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 xml:space="preserve">Что должны обеспечивать конструкция и </w:t>
            </w:r>
            <w:r w:rsidRPr="00695D90">
              <w:rPr>
                <w:rFonts w:ascii="Times New Roman" w:hAnsi="Times New Roman" w:cs="Times New Roman"/>
              </w:rPr>
              <w:lastRenderedPageBreak/>
              <w:t>установка элементов фурменного прибора?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lastRenderedPageBreak/>
              <w:t>Должны обеспечивать герметичность.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должны обеспечивать системы охлаждения горна и лещади доменной печи?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Должны обеспечивать перепад температуры не более 3 °С.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из перечисленного должны включать технические и организационные меры по обеспечению промышленной безопасности металлургических производств при проектировании объектов металлургии?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Все перечисленное</w:t>
            </w:r>
          </w:p>
        </w:tc>
      </w:tr>
      <w:tr w:rsidR="00695D90" w:rsidTr="00006F5C">
        <w:trPr>
          <w:trHeight w:val="305"/>
        </w:trPr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не допускается к загрузке в агрегаты, содержащие расплавленный металл или шлак?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Загрузка шихты и материалов с количеством влаги выше, чем предусмотрено в технологической инструкции.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необходимо делать во время работы мельницы в помольном помещении?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Закрывать все двери и включать световое предупредительное табло.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необходимо устанавливать в производственных помещениях, где возможны воспламенение одежды или химические ожоги у работников?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Фонтанчики питьевой воды, краны, раковины, ванны самопомощи или аварийные души.</w:t>
            </w:r>
          </w:p>
        </w:tc>
      </w:tr>
      <w:tr w:rsidR="00695D90" w:rsidTr="00006F5C">
        <w:tc>
          <w:tcPr>
            <w:tcW w:w="675" w:type="dxa"/>
          </w:tcPr>
          <w:p w:rsidR="00695D90" w:rsidRPr="00695D90" w:rsidRDefault="00695D90" w:rsidP="00006F5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Что обязаны проверить сталевар и ответственные лица перед включением п</w:t>
            </w:r>
            <w:bookmarkStart w:id="0" w:name="_GoBack"/>
            <w:bookmarkEnd w:id="0"/>
            <w:r w:rsidRPr="00695D90">
              <w:rPr>
                <w:rFonts w:ascii="Times New Roman" w:hAnsi="Times New Roman" w:cs="Times New Roman"/>
              </w:rPr>
              <w:t>ечи на плавку?</w:t>
            </w:r>
          </w:p>
        </w:tc>
        <w:tc>
          <w:tcPr>
            <w:tcW w:w="3934" w:type="dxa"/>
          </w:tcPr>
          <w:p w:rsidR="00695D90" w:rsidRPr="00695D90" w:rsidRDefault="00695D90">
            <w:pPr>
              <w:rPr>
                <w:rFonts w:ascii="Times New Roman" w:hAnsi="Times New Roman" w:cs="Times New Roman"/>
              </w:rPr>
            </w:pPr>
            <w:r w:rsidRPr="00695D90">
              <w:rPr>
                <w:rFonts w:ascii="Times New Roman" w:hAnsi="Times New Roman" w:cs="Times New Roman"/>
              </w:rPr>
              <w:t>Исправность оборудования, футеровки и свода печи.</w:t>
            </w:r>
          </w:p>
        </w:tc>
      </w:tr>
    </w:tbl>
    <w:p w:rsidR="00416915" w:rsidRDefault="00416915"/>
    <w:sectPr w:rsidR="0041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D58"/>
    <w:multiLevelType w:val="hybridMultilevel"/>
    <w:tmpl w:val="424E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3C"/>
    <w:rsid w:val="00006F5C"/>
    <w:rsid w:val="00111239"/>
    <w:rsid w:val="001E73F9"/>
    <w:rsid w:val="0021439C"/>
    <w:rsid w:val="003677B1"/>
    <w:rsid w:val="003C1010"/>
    <w:rsid w:val="003D30CE"/>
    <w:rsid w:val="004043F4"/>
    <w:rsid w:val="00416915"/>
    <w:rsid w:val="00492AFF"/>
    <w:rsid w:val="004B007A"/>
    <w:rsid w:val="005A0639"/>
    <w:rsid w:val="0062612F"/>
    <w:rsid w:val="00644DFC"/>
    <w:rsid w:val="00655D3C"/>
    <w:rsid w:val="006562BE"/>
    <w:rsid w:val="00695D90"/>
    <w:rsid w:val="00700FF2"/>
    <w:rsid w:val="007B75A6"/>
    <w:rsid w:val="00835AB3"/>
    <w:rsid w:val="008B19DD"/>
    <w:rsid w:val="00972396"/>
    <w:rsid w:val="00AF27B4"/>
    <w:rsid w:val="00AF4F38"/>
    <w:rsid w:val="00B21676"/>
    <w:rsid w:val="00B74C5E"/>
    <w:rsid w:val="00BB1536"/>
    <w:rsid w:val="00BE1CDF"/>
    <w:rsid w:val="00D75CBB"/>
    <w:rsid w:val="00F405DE"/>
    <w:rsid w:val="00F82E78"/>
    <w:rsid w:val="00F84335"/>
    <w:rsid w:val="00FB74D3"/>
    <w:rsid w:val="00FC5B9E"/>
    <w:rsid w:val="00F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20</Pages>
  <Words>7774</Words>
  <Characters>44314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Студилова</dc:creator>
  <cp:lastModifiedBy>Ольга Студилова</cp:lastModifiedBy>
  <cp:revision>18</cp:revision>
  <dcterms:created xsi:type="dcterms:W3CDTF">2022-03-16T10:33:00Z</dcterms:created>
  <dcterms:modified xsi:type="dcterms:W3CDTF">2022-07-20T07:03:00Z</dcterms:modified>
</cp:coreProperties>
</file>